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D" w:rsidRPr="001B6CBC" w:rsidRDefault="004E621D" w:rsidP="004E621D">
      <w:pPr>
        <w:jc w:val="center"/>
        <w:rPr>
          <w:b/>
          <w:sz w:val="28"/>
          <w:szCs w:val="28"/>
        </w:rPr>
      </w:pPr>
      <w:r w:rsidRPr="001B6CBC">
        <w:rPr>
          <w:b/>
          <w:sz w:val="28"/>
          <w:szCs w:val="28"/>
        </w:rPr>
        <w:t>АДМИНИСТРАЦИЯ</w:t>
      </w:r>
    </w:p>
    <w:p w:rsidR="004E621D" w:rsidRPr="001B6CBC" w:rsidRDefault="004E621D" w:rsidP="004E621D">
      <w:pPr>
        <w:jc w:val="center"/>
        <w:rPr>
          <w:b/>
          <w:sz w:val="28"/>
          <w:szCs w:val="28"/>
        </w:rPr>
      </w:pPr>
      <w:r w:rsidRPr="001B6CBC">
        <w:rPr>
          <w:b/>
          <w:sz w:val="28"/>
          <w:szCs w:val="28"/>
        </w:rPr>
        <w:t>БЕРЕЗНИКОВСКОГО СЕЛЬСКОГО ПОСЕЛЕНИЯ</w:t>
      </w:r>
    </w:p>
    <w:p w:rsidR="004E621D" w:rsidRPr="001B6CBC" w:rsidRDefault="004E621D" w:rsidP="004E621D">
      <w:pPr>
        <w:jc w:val="center"/>
        <w:outlineLvl w:val="0"/>
        <w:rPr>
          <w:b/>
          <w:sz w:val="28"/>
          <w:szCs w:val="28"/>
        </w:rPr>
      </w:pPr>
      <w:r w:rsidRPr="001B6CBC">
        <w:rPr>
          <w:b/>
          <w:sz w:val="28"/>
          <w:szCs w:val="28"/>
        </w:rPr>
        <w:t>КУМЕНСКОГО РАЙОНА</w:t>
      </w:r>
    </w:p>
    <w:p w:rsidR="004E621D" w:rsidRPr="001B6CBC" w:rsidRDefault="004E621D" w:rsidP="004E621D">
      <w:pPr>
        <w:jc w:val="center"/>
        <w:outlineLvl w:val="0"/>
        <w:rPr>
          <w:b/>
          <w:sz w:val="28"/>
          <w:szCs w:val="28"/>
        </w:rPr>
      </w:pPr>
      <w:r w:rsidRPr="001B6CBC">
        <w:rPr>
          <w:b/>
          <w:sz w:val="28"/>
          <w:szCs w:val="28"/>
        </w:rPr>
        <w:t>КИРОВСКОЙ ОБЛАСТИ</w:t>
      </w:r>
    </w:p>
    <w:p w:rsidR="004E621D" w:rsidRPr="001B6CBC" w:rsidRDefault="004E621D" w:rsidP="004E621D">
      <w:pPr>
        <w:jc w:val="center"/>
        <w:rPr>
          <w:b/>
          <w:sz w:val="28"/>
          <w:szCs w:val="28"/>
        </w:rPr>
      </w:pPr>
    </w:p>
    <w:p w:rsidR="004E621D" w:rsidRPr="00C7536C" w:rsidRDefault="004E621D" w:rsidP="004E621D">
      <w:pPr>
        <w:jc w:val="center"/>
        <w:rPr>
          <w:sz w:val="28"/>
          <w:szCs w:val="28"/>
        </w:rPr>
      </w:pPr>
      <w:proofErr w:type="gramStart"/>
      <w:r w:rsidRPr="00C7536C">
        <w:rPr>
          <w:b/>
          <w:sz w:val="28"/>
          <w:szCs w:val="28"/>
        </w:rPr>
        <w:t>П</w:t>
      </w:r>
      <w:proofErr w:type="gramEnd"/>
      <w:r w:rsidRPr="00C7536C">
        <w:rPr>
          <w:b/>
          <w:sz w:val="28"/>
          <w:szCs w:val="28"/>
        </w:rPr>
        <w:t xml:space="preserve"> О С Т А Н О В Л Е Н И Е</w:t>
      </w:r>
    </w:p>
    <w:p w:rsidR="004E621D" w:rsidRDefault="004E621D" w:rsidP="004E621D">
      <w:pPr>
        <w:jc w:val="center"/>
        <w:rPr>
          <w:b/>
          <w:sz w:val="28"/>
          <w:szCs w:val="28"/>
        </w:rPr>
      </w:pPr>
    </w:p>
    <w:p w:rsidR="004E621D" w:rsidRPr="00E16D28" w:rsidRDefault="004E621D" w:rsidP="004E621D">
      <w:pPr>
        <w:jc w:val="center"/>
        <w:rPr>
          <w:color w:val="000000"/>
          <w:sz w:val="28"/>
          <w:szCs w:val="28"/>
          <w:u w:val="single"/>
        </w:rPr>
      </w:pPr>
      <w:r w:rsidRPr="00E16D28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29.10.2013</w:t>
      </w:r>
      <w:r w:rsidRPr="00E16D2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46</w:t>
      </w:r>
    </w:p>
    <w:p w:rsidR="004E621D" w:rsidRPr="00E16D28" w:rsidRDefault="004E621D" w:rsidP="004E621D">
      <w:pPr>
        <w:jc w:val="center"/>
        <w:rPr>
          <w:sz w:val="28"/>
          <w:szCs w:val="28"/>
        </w:rPr>
      </w:pPr>
      <w:r w:rsidRPr="00E16D28">
        <w:rPr>
          <w:sz w:val="28"/>
          <w:szCs w:val="28"/>
        </w:rPr>
        <w:t>с. Березник</w:t>
      </w:r>
    </w:p>
    <w:p w:rsidR="004E621D" w:rsidRDefault="004E621D" w:rsidP="004E621D">
      <w:pPr>
        <w:jc w:val="center"/>
      </w:pPr>
    </w:p>
    <w:p w:rsidR="004E621D" w:rsidRPr="00034393" w:rsidRDefault="004E621D" w:rsidP="004E621D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4393">
        <w:rPr>
          <w:sz w:val="28"/>
          <w:szCs w:val="28"/>
        </w:rPr>
        <w:t xml:space="preserve">О создании  муниципального дорожного фонда </w:t>
      </w:r>
    </w:p>
    <w:p w:rsidR="004E621D" w:rsidRDefault="004E621D" w:rsidP="004E6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Березниковском</w:t>
      </w:r>
      <w:proofErr w:type="spellEnd"/>
      <w:r>
        <w:rPr>
          <w:sz w:val="28"/>
          <w:szCs w:val="28"/>
        </w:rPr>
        <w:t xml:space="preserve"> сельском поселении </w:t>
      </w:r>
    </w:p>
    <w:p w:rsidR="004E621D" w:rsidRPr="00034393" w:rsidRDefault="004E621D" w:rsidP="004E621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Кировской области</w:t>
      </w:r>
    </w:p>
    <w:p w:rsidR="004E621D" w:rsidRPr="00034393" w:rsidRDefault="004E621D" w:rsidP="004E621D">
      <w:pPr>
        <w:jc w:val="center"/>
        <w:rPr>
          <w:sz w:val="28"/>
          <w:szCs w:val="28"/>
        </w:rPr>
      </w:pPr>
    </w:p>
    <w:p w:rsidR="004E621D" w:rsidRPr="00034393" w:rsidRDefault="004E621D" w:rsidP="004E621D">
      <w:pPr>
        <w:spacing w:line="276" w:lineRule="auto"/>
        <w:jc w:val="both"/>
        <w:rPr>
          <w:sz w:val="28"/>
          <w:szCs w:val="28"/>
        </w:rPr>
      </w:pPr>
      <w:r w:rsidRPr="00034393">
        <w:rPr>
          <w:sz w:val="28"/>
          <w:szCs w:val="28"/>
        </w:rPr>
        <w:t>В соответствии со статьей 179</w:t>
      </w:r>
      <w:r w:rsidRPr="00034393">
        <w:rPr>
          <w:sz w:val="28"/>
          <w:szCs w:val="28"/>
          <w:vertAlign w:val="superscript"/>
        </w:rPr>
        <w:t xml:space="preserve"> </w:t>
      </w:r>
      <w:r w:rsidRPr="00034393">
        <w:rPr>
          <w:sz w:val="28"/>
          <w:szCs w:val="28"/>
        </w:rPr>
        <w:t xml:space="preserve">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Pr="00034393">
        <w:rPr>
          <w:sz w:val="28"/>
          <w:szCs w:val="20"/>
        </w:rPr>
        <w:t xml:space="preserve"> </w:t>
      </w:r>
      <w:r w:rsidRPr="00034393">
        <w:rPr>
          <w:sz w:val="28"/>
          <w:szCs w:val="28"/>
        </w:rPr>
        <w:t>Федерации», в соответствии с Устав</w:t>
      </w:r>
      <w:r>
        <w:rPr>
          <w:sz w:val="28"/>
          <w:szCs w:val="28"/>
        </w:rPr>
        <w:t>ом</w:t>
      </w:r>
      <w:r w:rsidRPr="00034393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Березниковского сельского поселения</w:t>
      </w:r>
      <w:r w:rsidRPr="00034393">
        <w:rPr>
          <w:sz w:val="28"/>
          <w:szCs w:val="28"/>
        </w:rPr>
        <w:t xml:space="preserve"> администрация ПОСТАНОВЛЯЕТ:</w:t>
      </w:r>
    </w:p>
    <w:p w:rsidR="004E621D" w:rsidRPr="00034393" w:rsidRDefault="004E621D" w:rsidP="004E621D">
      <w:pPr>
        <w:widowControl w:val="0"/>
        <w:shd w:val="clear" w:color="auto" w:fill="FFFFFF"/>
        <w:tabs>
          <w:tab w:val="left" w:pos="540"/>
          <w:tab w:val="left" w:pos="709"/>
          <w:tab w:val="left" w:pos="970"/>
        </w:tabs>
        <w:autoSpaceDE w:val="0"/>
        <w:autoSpaceDN w:val="0"/>
        <w:adjustRightInd w:val="0"/>
        <w:spacing w:line="322" w:lineRule="exact"/>
        <w:jc w:val="both"/>
        <w:rPr>
          <w:spacing w:val="-28"/>
          <w:sz w:val="28"/>
          <w:szCs w:val="28"/>
        </w:rPr>
      </w:pPr>
      <w:r w:rsidRPr="00034393">
        <w:rPr>
          <w:sz w:val="28"/>
          <w:szCs w:val="28"/>
        </w:rPr>
        <w:t xml:space="preserve">           1. Создать с 1 января 2014 года муниципальный дорожный фонд </w:t>
      </w:r>
      <w:r>
        <w:rPr>
          <w:sz w:val="28"/>
          <w:szCs w:val="28"/>
        </w:rPr>
        <w:t>Березниковского сельского поселения Куменского района Кировской области</w:t>
      </w:r>
      <w:r w:rsidRPr="00034393">
        <w:rPr>
          <w:sz w:val="28"/>
          <w:szCs w:val="28"/>
        </w:rPr>
        <w:t>.</w:t>
      </w:r>
    </w:p>
    <w:p w:rsidR="004E621D" w:rsidRPr="00034393" w:rsidRDefault="004E621D" w:rsidP="004E621D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line="322" w:lineRule="exact"/>
        <w:jc w:val="both"/>
        <w:rPr>
          <w:spacing w:val="-15"/>
          <w:sz w:val="28"/>
          <w:szCs w:val="28"/>
        </w:rPr>
      </w:pPr>
      <w:r w:rsidRPr="00034393">
        <w:rPr>
          <w:sz w:val="28"/>
          <w:szCs w:val="28"/>
        </w:rPr>
        <w:tab/>
        <w:t xml:space="preserve">   2. Утвердить Порядок формирования и использования бюджетных ассигнований  муниципального дорожного фонда согласно приложению.</w:t>
      </w:r>
    </w:p>
    <w:p w:rsidR="004E621D" w:rsidRPr="00034393" w:rsidRDefault="004E621D" w:rsidP="004E621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4393">
        <w:rPr>
          <w:sz w:val="28"/>
          <w:szCs w:val="28"/>
        </w:rPr>
        <w:t xml:space="preserve"> 3. Настоящее решение </w:t>
      </w:r>
      <w:r w:rsidRPr="00034393">
        <w:rPr>
          <w:spacing w:val="-1"/>
          <w:sz w:val="28"/>
          <w:szCs w:val="28"/>
        </w:rPr>
        <w:t xml:space="preserve">вступает в силу со дня его </w:t>
      </w:r>
      <w:r w:rsidRPr="00034393">
        <w:rPr>
          <w:sz w:val="28"/>
          <w:szCs w:val="28"/>
        </w:rPr>
        <w:t>официального опубликования.</w:t>
      </w:r>
    </w:p>
    <w:p w:rsidR="004E621D" w:rsidRPr="00034393" w:rsidRDefault="004E621D" w:rsidP="004E621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21D" w:rsidRPr="00034393" w:rsidRDefault="004E621D" w:rsidP="004E621D">
      <w:pPr>
        <w:jc w:val="both"/>
        <w:rPr>
          <w:sz w:val="28"/>
          <w:szCs w:val="28"/>
        </w:rPr>
      </w:pPr>
    </w:p>
    <w:p w:rsidR="004E621D" w:rsidRPr="00034393" w:rsidRDefault="004E621D" w:rsidP="004E621D">
      <w:pPr>
        <w:rPr>
          <w:sz w:val="28"/>
          <w:szCs w:val="28"/>
        </w:rPr>
      </w:pPr>
    </w:p>
    <w:p w:rsidR="004E621D" w:rsidRPr="00034393" w:rsidRDefault="004E621D" w:rsidP="004E621D">
      <w:pPr>
        <w:rPr>
          <w:sz w:val="28"/>
          <w:szCs w:val="28"/>
        </w:rPr>
      </w:pPr>
      <w:r>
        <w:rPr>
          <w:sz w:val="28"/>
          <w:szCs w:val="28"/>
        </w:rPr>
        <w:t>Глава Березниковского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В.Л. </w:t>
      </w:r>
      <w:proofErr w:type="spellStart"/>
      <w:r>
        <w:rPr>
          <w:sz w:val="28"/>
          <w:szCs w:val="28"/>
        </w:rPr>
        <w:t>Микрюков</w:t>
      </w:r>
      <w:proofErr w:type="spellEnd"/>
    </w:p>
    <w:p w:rsidR="004E621D" w:rsidRDefault="004E621D" w:rsidP="004E621D">
      <w:pPr>
        <w:ind w:right="-182"/>
        <w:jc w:val="both"/>
        <w:rPr>
          <w:sz w:val="28"/>
          <w:szCs w:val="20"/>
        </w:rPr>
      </w:pPr>
    </w:p>
    <w:p w:rsidR="004E621D" w:rsidRDefault="004E621D" w:rsidP="004E621D">
      <w:pPr>
        <w:ind w:right="-182"/>
        <w:jc w:val="both"/>
        <w:rPr>
          <w:sz w:val="28"/>
          <w:szCs w:val="20"/>
        </w:rPr>
        <w:sectPr w:rsidR="004E621D" w:rsidSect="00E16D28">
          <w:pgSz w:w="11906" w:h="16838" w:code="9"/>
          <w:pgMar w:top="851" w:right="567" w:bottom="851" w:left="1588" w:header="720" w:footer="720" w:gutter="0"/>
          <w:cols w:space="708"/>
          <w:docGrid w:linePitch="360"/>
        </w:sectPr>
      </w:pPr>
    </w:p>
    <w:p w:rsidR="004E621D" w:rsidRPr="00034393" w:rsidRDefault="004E621D" w:rsidP="004E621D">
      <w:pPr>
        <w:tabs>
          <w:tab w:val="left" w:pos="5760"/>
        </w:tabs>
        <w:jc w:val="right"/>
        <w:rPr>
          <w:sz w:val="28"/>
          <w:szCs w:val="20"/>
        </w:rPr>
      </w:pPr>
      <w:r w:rsidRPr="00034393">
        <w:rPr>
          <w:sz w:val="28"/>
          <w:szCs w:val="20"/>
        </w:rPr>
        <w:lastRenderedPageBreak/>
        <w:t>УТВЕРЖДЕНА</w:t>
      </w:r>
    </w:p>
    <w:p w:rsidR="004E621D" w:rsidRPr="00034393" w:rsidRDefault="004E621D" w:rsidP="004E621D">
      <w:pPr>
        <w:jc w:val="right"/>
        <w:rPr>
          <w:sz w:val="28"/>
          <w:szCs w:val="20"/>
        </w:rPr>
      </w:pPr>
      <w:r>
        <w:rPr>
          <w:sz w:val="28"/>
          <w:szCs w:val="20"/>
        </w:rPr>
        <w:t>п</w:t>
      </w:r>
      <w:r w:rsidRPr="00034393">
        <w:rPr>
          <w:sz w:val="28"/>
          <w:szCs w:val="20"/>
        </w:rPr>
        <w:t xml:space="preserve">остановлением  администрации </w:t>
      </w:r>
    </w:p>
    <w:p w:rsidR="004E621D" w:rsidRPr="00E16D28" w:rsidRDefault="004E621D" w:rsidP="004E621D">
      <w:pPr>
        <w:jc w:val="right"/>
        <w:rPr>
          <w:color w:val="000000"/>
          <w:sz w:val="28"/>
          <w:szCs w:val="28"/>
          <w:u w:val="single"/>
        </w:rPr>
      </w:pPr>
      <w:r w:rsidRPr="00E16D28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29.10.2013</w:t>
      </w:r>
      <w:r w:rsidRPr="00E16D2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46</w:t>
      </w:r>
    </w:p>
    <w:p w:rsidR="004E621D" w:rsidRPr="00034393" w:rsidRDefault="004E621D" w:rsidP="004E621D">
      <w:pPr>
        <w:jc w:val="right"/>
        <w:rPr>
          <w:sz w:val="28"/>
          <w:szCs w:val="20"/>
        </w:rPr>
      </w:pPr>
    </w:p>
    <w:p w:rsidR="004E621D" w:rsidRPr="00034393" w:rsidRDefault="004E621D" w:rsidP="004E62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4393">
        <w:rPr>
          <w:bCs/>
          <w:sz w:val="28"/>
          <w:szCs w:val="28"/>
        </w:rPr>
        <w:t xml:space="preserve">Порядок </w:t>
      </w:r>
    </w:p>
    <w:p w:rsidR="004E621D" w:rsidRPr="00034393" w:rsidRDefault="004E621D" w:rsidP="004E62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393">
        <w:rPr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r>
        <w:rPr>
          <w:sz w:val="28"/>
          <w:szCs w:val="28"/>
        </w:rPr>
        <w:t>Березниковского сельского поселения Куменского района Кировской области</w:t>
      </w:r>
      <w:r w:rsidRPr="00034393">
        <w:rPr>
          <w:sz w:val="28"/>
          <w:szCs w:val="28"/>
        </w:rPr>
        <w:t>.</w:t>
      </w:r>
    </w:p>
    <w:p w:rsidR="004E621D" w:rsidRPr="00034393" w:rsidRDefault="004E621D" w:rsidP="004E621D">
      <w:pPr>
        <w:widowControl w:val="0"/>
        <w:shd w:val="clear" w:color="auto" w:fill="FFFFFF"/>
        <w:tabs>
          <w:tab w:val="left" w:pos="0"/>
          <w:tab w:val="left" w:pos="709"/>
          <w:tab w:val="left" w:pos="859"/>
        </w:tabs>
        <w:autoSpaceDE w:val="0"/>
        <w:autoSpaceDN w:val="0"/>
        <w:adjustRightInd w:val="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034393">
        <w:rPr>
          <w:sz w:val="28"/>
          <w:szCs w:val="28"/>
        </w:rPr>
        <w:t>Настоящий порядок определяет порядок формирования и использования бюджетных ассигнований  муниципального дорожного фонда Березниковского сельского поселения Куменского района Кировской области..</w:t>
      </w:r>
    </w:p>
    <w:p w:rsidR="004E621D" w:rsidRPr="00034393" w:rsidRDefault="004E621D" w:rsidP="004E62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4393">
        <w:rPr>
          <w:sz w:val="28"/>
          <w:szCs w:val="28"/>
        </w:rPr>
        <w:tab/>
        <w:t xml:space="preserve">2. </w:t>
      </w:r>
      <w:proofErr w:type="gramStart"/>
      <w:r w:rsidRPr="00034393">
        <w:rPr>
          <w:sz w:val="28"/>
          <w:szCs w:val="28"/>
        </w:rPr>
        <w:t xml:space="preserve">Муниципальный дорожный фонд - часть средств бюджета </w:t>
      </w:r>
      <w:r>
        <w:rPr>
          <w:sz w:val="28"/>
          <w:szCs w:val="28"/>
        </w:rPr>
        <w:t>Березниковского сельского поселение</w:t>
      </w:r>
      <w:r w:rsidRPr="00034393"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Pr="00034393">
        <w:rPr>
          <w:color w:val="FF0000"/>
          <w:sz w:val="28"/>
          <w:szCs w:val="28"/>
        </w:rPr>
        <w:t xml:space="preserve">, </w:t>
      </w:r>
      <w:r w:rsidRPr="00034393">
        <w:rPr>
          <w:bCs/>
          <w:color w:val="FF0000"/>
          <w:sz w:val="28"/>
          <w:szCs w:val="28"/>
        </w:rPr>
        <w:t xml:space="preserve">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bCs/>
          <w:color w:val="FF0000"/>
          <w:sz w:val="28"/>
          <w:szCs w:val="28"/>
        </w:rPr>
        <w:t>населенного пункта</w:t>
      </w:r>
      <w:r w:rsidRPr="00034393">
        <w:rPr>
          <w:bCs/>
          <w:sz w:val="28"/>
          <w:szCs w:val="28"/>
        </w:rPr>
        <w:t>.</w:t>
      </w:r>
      <w:proofErr w:type="gramEnd"/>
    </w:p>
    <w:p w:rsidR="004E621D" w:rsidRPr="00034393" w:rsidRDefault="004E621D" w:rsidP="004E621D">
      <w:pPr>
        <w:shd w:val="clear" w:color="auto" w:fill="FFFFFF"/>
        <w:tabs>
          <w:tab w:val="left" w:pos="709"/>
          <w:tab w:val="left" w:pos="859"/>
          <w:tab w:val="left" w:pos="946"/>
        </w:tabs>
        <w:jc w:val="both"/>
        <w:rPr>
          <w:sz w:val="28"/>
          <w:szCs w:val="28"/>
        </w:rPr>
      </w:pPr>
      <w:r w:rsidRPr="00034393">
        <w:rPr>
          <w:spacing w:val="-15"/>
          <w:sz w:val="28"/>
          <w:szCs w:val="28"/>
        </w:rPr>
        <w:tab/>
        <w:t>3.</w:t>
      </w:r>
      <w:r w:rsidRPr="00034393">
        <w:rPr>
          <w:sz w:val="28"/>
          <w:szCs w:val="28"/>
        </w:rPr>
        <w:tab/>
        <w:t xml:space="preserve">Объем  бюджетных   ассигнований  муниципального   дорожного </w:t>
      </w:r>
      <w:r>
        <w:rPr>
          <w:sz w:val="28"/>
          <w:szCs w:val="28"/>
        </w:rPr>
        <w:t xml:space="preserve">фонда </w:t>
      </w:r>
      <w:r w:rsidRPr="00034393">
        <w:rPr>
          <w:sz w:val="28"/>
          <w:szCs w:val="28"/>
        </w:rPr>
        <w:t>утверждается  решением Дум</w:t>
      </w:r>
      <w:r>
        <w:rPr>
          <w:sz w:val="28"/>
          <w:szCs w:val="28"/>
        </w:rPr>
        <w:t>ы</w:t>
      </w:r>
      <w:r w:rsidRPr="00034393">
        <w:rPr>
          <w:sz w:val="28"/>
          <w:szCs w:val="28"/>
        </w:rPr>
        <w:t xml:space="preserve"> 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proofErr w:type="gramStart"/>
      <w:r w:rsidRPr="00034393">
        <w:rPr>
          <w:sz w:val="28"/>
          <w:szCs w:val="28"/>
        </w:rPr>
        <w:t>от</w:t>
      </w:r>
      <w:proofErr w:type="gramEnd"/>
      <w:r w:rsidRPr="00034393">
        <w:rPr>
          <w:sz w:val="28"/>
          <w:szCs w:val="28"/>
        </w:rPr>
        <w:t>:</w:t>
      </w:r>
    </w:p>
    <w:p w:rsidR="004E621D" w:rsidRPr="00034393" w:rsidRDefault="004E621D" w:rsidP="004E621D">
      <w:pPr>
        <w:shd w:val="clear" w:color="auto" w:fill="FFFFFF"/>
        <w:tabs>
          <w:tab w:val="left" w:pos="709"/>
          <w:tab w:val="left" w:pos="912"/>
        </w:tabs>
        <w:jc w:val="both"/>
        <w:rPr>
          <w:sz w:val="28"/>
          <w:szCs w:val="28"/>
        </w:rPr>
      </w:pPr>
      <w:r w:rsidRPr="00034393">
        <w:rPr>
          <w:sz w:val="28"/>
          <w:szCs w:val="28"/>
        </w:rPr>
        <w:tab/>
        <w:t>1) акцизов на автомобильный бензин, прямогонный бензин, дизельное топливо, моторные масла для дизельных и (или)  карбюраторных (</w:t>
      </w:r>
      <w:proofErr w:type="spellStart"/>
      <w:r w:rsidRPr="00034393">
        <w:rPr>
          <w:sz w:val="28"/>
          <w:szCs w:val="28"/>
        </w:rPr>
        <w:t>инжекторных</w:t>
      </w:r>
      <w:proofErr w:type="spellEnd"/>
      <w:r w:rsidRPr="00034393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4E621D" w:rsidRPr="00034393" w:rsidRDefault="004E621D" w:rsidP="004E621D">
      <w:pPr>
        <w:shd w:val="clear" w:color="auto" w:fill="FFFFFF"/>
        <w:tabs>
          <w:tab w:val="left" w:pos="709"/>
          <w:tab w:val="left" w:pos="912"/>
        </w:tabs>
        <w:jc w:val="both"/>
        <w:rPr>
          <w:sz w:val="28"/>
          <w:szCs w:val="20"/>
        </w:rPr>
      </w:pPr>
      <w:r w:rsidRPr="00034393">
        <w:rPr>
          <w:spacing w:val="-24"/>
          <w:sz w:val="28"/>
          <w:szCs w:val="28"/>
        </w:rPr>
        <w:tab/>
        <w:t>2)</w:t>
      </w:r>
      <w:r w:rsidRPr="00034393">
        <w:rPr>
          <w:sz w:val="28"/>
          <w:szCs w:val="28"/>
        </w:rPr>
        <w:tab/>
        <w:t xml:space="preserve">  использования имущества, входящего в состав автомобильных   дорог</w:t>
      </w:r>
      <w:r w:rsidRPr="00034393">
        <w:rPr>
          <w:sz w:val="28"/>
          <w:szCs w:val="28"/>
        </w:rPr>
        <w:br/>
        <w:t>общего пользования   местного;</w:t>
      </w:r>
    </w:p>
    <w:p w:rsidR="004E621D" w:rsidRPr="00034393" w:rsidRDefault="004E621D" w:rsidP="004E621D">
      <w:pPr>
        <w:shd w:val="clear" w:color="auto" w:fill="FFFFFF"/>
        <w:tabs>
          <w:tab w:val="left" w:pos="720"/>
          <w:tab w:val="left" w:pos="845"/>
        </w:tabs>
        <w:jc w:val="both"/>
        <w:rPr>
          <w:sz w:val="28"/>
          <w:szCs w:val="28"/>
        </w:rPr>
      </w:pPr>
      <w:r w:rsidRPr="00034393">
        <w:rPr>
          <w:spacing w:val="-11"/>
          <w:sz w:val="28"/>
          <w:szCs w:val="28"/>
        </w:rPr>
        <w:tab/>
        <w:t>3)</w:t>
      </w:r>
      <w:r w:rsidRPr="00034393">
        <w:rPr>
          <w:sz w:val="28"/>
          <w:szCs w:val="28"/>
        </w:rPr>
        <w:t xml:space="preserve"> платы за оказание услуг по присоединению объектов дорожного   сервиса к автомобильным дорогам общего пользования  местного  значения;</w:t>
      </w:r>
    </w:p>
    <w:p w:rsidR="004E621D" w:rsidRPr="00034393" w:rsidRDefault="004E621D" w:rsidP="004E621D">
      <w:pPr>
        <w:shd w:val="clear" w:color="auto" w:fill="FFFFFF"/>
        <w:tabs>
          <w:tab w:val="left" w:pos="709"/>
        </w:tabs>
        <w:jc w:val="both"/>
        <w:rPr>
          <w:spacing w:val="-11"/>
          <w:sz w:val="28"/>
          <w:szCs w:val="28"/>
        </w:rPr>
      </w:pPr>
      <w:r w:rsidRPr="00034393">
        <w:rPr>
          <w:spacing w:val="-11"/>
          <w:sz w:val="28"/>
          <w:szCs w:val="28"/>
        </w:rPr>
        <w:tab/>
      </w:r>
      <w:proofErr w:type="gramStart"/>
      <w:r w:rsidRPr="00034393">
        <w:rPr>
          <w:spacing w:val="-11"/>
          <w:sz w:val="28"/>
          <w:szCs w:val="28"/>
        </w:rPr>
        <w:t>4)</w:t>
      </w:r>
      <w:r w:rsidRPr="00034393">
        <w:rPr>
          <w:sz w:val="28"/>
          <w:szCs w:val="20"/>
        </w:rPr>
        <w:t xml:space="preserve">  </w:t>
      </w:r>
      <w:r w:rsidRPr="00034393">
        <w:rPr>
          <w:spacing w:val="-11"/>
          <w:sz w:val="28"/>
          <w:szCs w:val="28"/>
        </w:rPr>
        <w:t xml:space="preserve">денежных средств, поступающих в местный бюджет, от уплаты неустоек (штрафов, пеней), а также  от возмещения убытков  муниципального заказчика, взысканных в установленном порядке  в связи с нарушением исполнителем (подрядчиком) условий муниципального  контракта или иных договоров, финансируемых за счет средств муниципального </w:t>
      </w:r>
      <w:r w:rsidRPr="00034393">
        <w:rPr>
          <w:sz w:val="28"/>
          <w:szCs w:val="28"/>
        </w:rPr>
        <w:t>дорожного  фонда Куменского муниципального района</w:t>
      </w:r>
      <w:r w:rsidRPr="00034393">
        <w:rPr>
          <w:spacing w:val="-11"/>
          <w:sz w:val="28"/>
          <w:szCs w:val="28"/>
        </w:rPr>
        <w:t>, или в связи с уклонением     от заключения таких контракта или иных договоров;</w:t>
      </w:r>
      <w:proofErr w:type="gramEnd"/>
    </w:p>
    <w:p w:rsidR="004E621D" w:rsidRPr="00034393" w:rsidRDefault="004E621D" w:rsidP="004E621D">
      <w:pPr>
        <w:shd w:val="clear" w:color="auto" w:fill="FFFFFF"/>
        <w:tabs>
          <w:tab w:val="left" w:pos="709"/>
          <w:tab w:val="left" w:pos="9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393">
        <w:rPr>
          <w:sz w:val="28"/>
          <w:szCs w:val="28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Куменского муниципального района;</w:t>
      </w:r>
      <w:r w:rsidRPr="00034393">
        <w:rPr>
          <w:sz w:val="28"/>
          <w:szCs w:val="28"/>
        </w:rPr>
        <w:tab/>
      </w:r>
    </w:p>
    <w:p w:rsidR="004E621D" w:rsidRDefault="004E621D" w:rsidP="004E621D">
      <w:pPr>
        <w:shd w:val="clear" w:color="auto" w:fill="FFFFFF"/>
        <w:tabs>
          <w:tab w:val="left" w:pos="709"/>
        </w:tabs>
        <w:jc w:val="both"/>
        <w:rPr>
          <w:spacing w:val="-11"/>
          <w:sz w:val="28"/>
          <w:szCs w:val="28"/>
        </w:rPr>
      </w:pPr>
      <w:r w:rsidRPr="00034393">
        <w:rPr>
          <w:spacing w:val="-11"/>
          <w:sz w:val="28"/>
          <w:szCs w:val="28"/>
        </w:rPr>
        <w:tab/>
        <w:t xml:space="preserve">6) безвозмездных поступлений от физических и юридических лиц на финансовое обеспечение дорожной деятельности,  в том числе добровольных </w:t>
      </w:r>
      <w:r w:rsidRPr="00034393">
        <w:rPr>
          <w:spacing w:val="-11"/>
          <w:sz w:val="28"/>
          <w:szCs w:val="28"/>
        </w:rPr>
        <w:lastRenderedPageBreak/>
        <w:t>пожертвований, в отношении автомобильных дорог общего пользования  местного значения</w:t>
      </w:r>
      <w:r>
        <w:rPr>
          <w:spacing w:val="-11"/>
          <w:sz w:val="28"/>
          <w:szCs w:val="28"/>
        </w:rPr>
        <w:t>;</w:t>
      </w:r>
    </w:p>
    <w:p w:rsidR="004E621D" w:rsidRPr="00034393" w:rsidRDefault="004E621D" w:rsidP="004E621D">
      <w:pPr>
        <w:shd w:val="clear" w:color="auto" w:fill="FFFFFF"/>
        <w:tabs>
          <w:tab w:val="left" w:pos="709"/>
        </w:tabs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  <w:r w:rsidRPr="00034393">
        <w:rPr>
          <w:spacing w:val="-11"/>
          <w:sz w:val="28"/>
          <w:szCs w:val="28"/>
        </w:rPr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 </w:t>
      </w:r>
      <w:r w:rsidRPr="00034393">
        <w:rPr>
          <w:sz w:val="28"/>
          <w:szCs w:val="28"/>
        </w:rPr>
        <w:t>местного значения;</w:t>
      </w:r>
    </w:p>
    <w:p w:rsidR="004E621D" w:rsidRPr="00034393" w:rsidRDefault="004E621D" w:rsidP="004E621D">
      <w:pPr>
        <w:shd w:val="clear" w:color="auto" w:fill="FFFFFF"/>
        <w:tabs>
          <w:tab w:val="left" w:pos="709"/>
          <w:tab w:val="left" w:pos="859"/>
          <w:tab w:val="left" w:pos="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4393">
        <w:rPr>
          <w:sz w:val="28"/>
          <w:szCs w:val="28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4E621D" w:rsidRPr="00034393" w:rsidRDefault="004E621D" w:rsidP="004E621D">
      <w:pPr>
        <w:shd w:val="clear" w:color="auto" w:fill="FFFFFF"/>
        <w:tabs>
          <w:tab w:val="left" w:pos="709"/>
          <w:tab w:val="left" w:pos="859"/>
          <w:tab w:val="left" w:pos="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393">
        <w:rPr>
          <w:sz w:val="28"/>
          <w:szCs w:val="28"/>
        </w:rPr>
        <w:t>9) передачи в аренду земельных участков, расположенных в полосе отвода автомобильных дорог общего пользования местного значения.</w:t>
      </w:r>
    </w:p>
    <w:p w:rsidR="004E621D" w:rsidRPr="00034393" w:rsidRDefault="004E621D" w:rsidP="004E621D">
      <w:pPr>
        <w:tabs>
          <w:tab w:val="left" w:pos="540"/>
          <w:tab w:val="left" w:pos="709"/>
          <w:tab w:val="left" w:pos="859"/>
          <w:tab w:val="left" w:pos="5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393">
        <w:rPr>
          <w:sz w:val="28"/>
          <w:szCs w:val="28"/>
        </w:rPr>
        <w:t>4. Бюджетные ассигнования муниципального дорожного фонда направляются на финансовое обеспечение деятельности по проектированию, строительству, реконструкции, капитальному ремонту,  ремонту и содержанию автомобильных дорог общего пользования местного значения и искусственных сооружений на них,</w:t>
      </w:r>
      <w:r w:rsidRPr="00034393">
        <w:rPr>
          <w:bCs/>
          <w:sz w:val="28"/>
          <w:szCs w:val="28"/>
        </w:rPr>
        <w:t xml:space="preserve"> </w:t>
      </w:r>
      <w:r w:rsidRPr="00034393">
        <w:rPr>
          <w:bCs/>
          <w:color w:val="FF0000"/>
          <w:sz w:val="28"/>
          <w:szCs w:val="28"/>
        </w:rPr>
        <w:t>а также капитальному ремонту и ремонту дворовых территорий многоквартирных домов, проездов к дворовым территориям многоквартирных домов населенн</w:t>
      </w:r>
      <w:r>
        <w:rPr>
          <w:bCs/>
          <w:color w:val="FF0000"/>
          <w:sz w:val="28"/>
          <w:szCs w:val="28"/>
        </w:rPr>
        <w:t>ого</w:t>
      </w:r>
      <w:r w:rsidRPr="00034393">
        <w:rPr>
          <w:bCs/>
          <w:color w:val="FF0000"/>
          <w:sz w:val="28"/>
          <w:szCs w:val="28"/>
        </w:rPr>
        <w:t xml:space="preserve"> пункт</w:t>
      </w:r>
      <w:r>
        <w:rPr>
          <w:bCs/>
          <w:color w:val="FF0000"/>
          <w:sz w:val="28"/>
          <w:szCs w:val="28"/>
        </w:rPr>
        <w:t>а</w:t>
      </w:r>
      <w:r w:rsidRPr="00034393">
        <w:rPr>
          <w:sz w:val="28"/>
          <w:szCs w:val="28"/>
        </w:rPr>
        <w:t>.</w:t>
      </w:r>
    </w:p>
    <w:p w:rsidR="004E621D" w:rsidRPr="00034393" w:rsidRDefault="004E621D" w:rsidP="004E621D">
      <w:pPr>
        <w:tabs>
          <w:tab w:val="left" w:pos="540"/>
          <w:tab w:val="left" w:pos="709"/>
          <w:tab w:val="left" w:pos="8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393">
        <w:rPr>
          <w:sz w:val="28"/>
          <w:szCs w:val="28"/>
        </w:rPr>
        <w:t>5. Использование бюджетных ассигнований муниципального дорожного фонда осуществляется в соответствии с решением о бюджете на очередной финансовый год</w:t>
      </w:r>
      <w:r w:rsidRPr="00034393">
        <w:rPr>
          <w:color w:val="FF0000"/>
          <w:sz w:val="28"/>
          <w:szCs w:val="28"/>
        </w:rPr>
        <w:t xml:space="preserve">, </w:t>
      </w:r>
      <w:r w:rsidRPr="00034393">
        <w:rPr>
          <w:sz w:val="28"/>
          <w:szCs w:val="28"/>
        </w:rPr>
        <w:t xml:space="preserve">а также </w:t>
      </w:r>
      <w:proofErr w:type="spellStart"/>
      <w:r w:rsidRPr="00034393">
        <w:rPr>
          <w:sz w:val="28"/>
          <w:szCs w:val="28"/>
        </w:rPr>
        <w:t>непрограммных</w:t>
      </w:r>
      <w:proofErr w:type="spellEnd"/>
      <w:r w:rsidRPr="00034393">
        <w:rPr>
          <w:sz w:val="28"/>
          <w:szCs w:val="28"/>
        </w:rPr>
        <w:t xml:space="preserve"> мероприятий, утвержденных  иными нормативными правовыми актами, устанавливающими расходные обязательства в сфере дорожного хозяйства. </w:t>
      </w:r>
    </w:p>
    <w:p w:rsidR="004E621D" w:rsidRPr="00034393" w:rsidRDefault="004E621D" w:rsidP="004E621D">
      <w:pPr>
        <w:tabs>
          <w:tab w:val="left" w:pos="540"/>
          <w:tab w:val="left" w:pos="709"/>
          <w:tab w:val="left" w:pos="859"/>
        </w:tabs>
        <w:jc w:val="both"/>
        <w:rPr>
          <w:sz w:val="28"/>
          <w:szCs w:val="28"/>
        </w:rPr>
      </w:pPr>
      <w:r w:rsidRPr="00034393">
        <w:rPr>
          <w:sz w:val="28"/>
          <w:szCs w:val="28"/>
        </w:rPr>
        <w:t xml:space="preserve">  Бюджетные ассигнования муниципального  дорожного фонда, не использованные в текущем финансовом году, направляются на увеличение бюджетных ассигнований фонда  в очередном финансовом году.</w:t>
      </w:r>
    </w:p>
    <w:p w:rsidR="004E621D" w:rsidRPr="00034393" w:rsidRDefault="004E621D" w:rsidP="004E621D">
      <w:pPr>
        <w:tabs>
          <w:tab w:val="left" w:pos="540"/>
          <w:tab w:val="left" w:pos="709"/>
          <w:tab w:val="left" w:pos="8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393">
        <w:rPr>
          <w:sz w:val="28"/>
          <w:szCs w:val="28"/>
        </w:rPr>
        <w:t xml:space="preserve"> 6. Главным распорядителем средств</w:t>
      </w:r>
      <w:r w:rsidRPr="00034393">
        <w:rPr>
          <w:color w:val="FF0000"/>
          <w:sz w:val="28"/>
          <w:szCs w:val="28"/>
        </w:rPr>
        <w:t xml:space="preserve"> </w:t>
      </w:r>
      <w:r w:rsidRPr="00034393">
        <w:rPr>
          <w:sz w:val="28"/>
          <w:szCs w:val="28"/>
        </w:rPr>
        <w:t>муниципального дорожного фонда является администрация Куменского муниципального района.</w:t>
      </w:r>
    </w:p>
    <w:p w:rsidR="004E621D" w:rsidRDefault="004E621D" w:rsidP="004E62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393">
        <w:rPr>
          <w:sz w:val="28"/>
          <w:szCs w:val="28"/>
        </w:rPr>
        <w:t xml:space="preserve">7. </w:t>
      </w:r>
      <w:proofErr w:type="gramStart"/>
      <w:r w:rsidRPr="00034393">
        <w:rPr>
          <w:sz w:val="28"/>
          <w:szCs w:val="28"/>
        </w:rPr>
        <w:t>Контроль за</w:t>
      </w:r>
      <w:proofErr w:type="gramEnd"/>
      <w:r w:rsidRPr="00034393">
        <w:rPr>
          <w:sz w:val="28"/>
          <w:szCs w:val="28"/>
        </w:rPr>
        <w:t xml:space="preserve"> целевым использованием средств  муниципального дорожного фонда Куменского района осуществляет администрация </w:t>
      </w:r>
      <w:r>
        <w:rPr>
          <w:sz w:val="28"/>
          <w:szCs w:val="28"/>
        </w:rPr>
        <w:t xml:space="preserve">Березниковского сельского поселения </w:t>
      </w:r>
      <w:r w:rsidRPr="00034393">
        <w:rPr>
          <w:sz w:val="28"/>
          <w:szCs w:val="28"/>
        </w:rPr>
        <w:t>в соответствии с действующим законодательст</w:t>
      </w:r>
      <w:r>
        <w:rPr>
          <w:sz w:val="28"/>
          <w:szCs w:val="28"/>
        </w:rPr>
        <w:t>вом.</w:t>
      </w:r>
    </w:p>
    <w:p w:rsidR="00F40908" w:rsidRDefault="004E621D" w:rsidP="004E621D">
      <w:pPr>
        <w:jc w:val="center"/>
      </w:pPr>
      <w:r>
        <w:rPr>
          <w:sz w:val="28"/>
          <w:szCs w:val="28"/>
        </w:rPr>
        <w:t>_________</w:t>
      </w:r>
    </w:p>
    <w:sectPr w:rsidR="00F40908" w:rsidSect="00F4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621D"/>
    <w:rsid w:val="00003F3D"/>
    <w:rsid w:val="000054D8"/>
    <w:rsid w:val="000056F8"/>
    <w:rsid w:val="00010CBC"/>
    <w:rsid w:val="00011BA7"/>
    <w:rsid w:val="00013BBF"/>
    <w:rsid w:val="000159FF"/>
    <w:rsid w:val="0003533C"/>
    <w:rsid w:val="00035F75"/>
    <w:rsid w:val="000402AD"/>
    <w:rsid w:val="0006159E"/>
    <w:rsid w:val="000645C9"/>
    <w:rsid w:val="000669A1"/>
    <w:rsid w:val="00075EB3"/>
    <w:rsid w:val="00085222"/>
    <w:rsid w:val="00094724"/>
    <w:rsid w:val="00094C13"/>
    <w:rsid w:val="00096B41"/>
    <w:rsid w:val="00096EEE"/>
    <w:rsid w:val="00097863"/>
    <w:rsid w:val="000A2F74"/>
    <w:rsid w:val="000B331D"/>
    <w:rsid w:val="000B73D6"/>
    <w:rsid w:val="000C2B06"/>
    <w:rsid w:val="000C7679"/>
    <w:rsid w:val="000E333D"/>
    <w:rsid w:val="000E3C72"/>
    <w:rsid w:val="000E41D0"/>
    <w:rsid w:val="000F10DF"/>
    <w:rsid w:val="000F3B9E"/>
    <w:rsid w:val="000F4CCD"/>
    <w:rsid w:val="00105D99"/>
    <w:rsid w:val="00105F94"/>
    <w:rsid w:val="00110521"/>
    <w:rsid w:val="0011205F"/>
    <w:rsid w:val="00113508"/>
    <w:rsid w:val="001152DA"/>
    <w:rsid w:val="00121478"/>
    <w:rsid w:val="00121C83"/>
    <w:rsid w:val="00123D50"/>
    <w:rsid w:val="001502E5"/>
    <w:rsid w:val="00151BF3"/>
    <w:rsid w:val="00161622"/>
    <w:rsid w:val="00162F71"/>
    <w:rsid w:val="00175337"/>
    <w:rsid w:val="001830A9"/>
    <w:rsid w:val="001838E4"/>
    <w:rsid w:val="001968F1"/>
    <w:rsid w:val="001970E4"/>
    <w:rsid w:val="00197F90"/>
    <w:rsid w:val="001A39CD"/>
    <w:rsid w:val="001A6D3E"/>
    <w:rsid w:val="001B382C"/>
    <w:rsid w:val="001B6593"/>
    <w:rsid w:val="001C0E98"/>
    <w:rsid w:val="001C1D37"/>
    <w:rsid w:val="001D4F34"/>
    <w:rsid w:val="001E09C6"/>
    <w:rsid w:val="001E3DDC"/>
    <w:rsid w:val="001E59A0"/>
    <w:rsid w:val="001F1DCA"/>
    <w:rsid w:val="001F3ACC"/>
    <w:rsid w:val="001F4DC5"/>
    <w:rsid w:val="00212CB4"/>
    <w:rsid w:val="0023062A"/>
    <w:rsid w:val="002347DA"/>
    <w:rsid w:val="00234AD5"/>
    <w:rsid w:val="0025326C"/>
    <w:rsid w:val="00262471"/>
    <w:rsid w:val="00264DF4"/>
    <w:rsid w:val="00277395"/>
    <w:rsid w:val="002843E9"/>
    <w:rsid w:val="00284E17"/>
    <w:rsid w:val="002939E3"/>
    <w:rsid w:val="00295F9F"/>
    <w:rsid w:val="002A2F53"/>
    <w:rsid w:val="002A4B27"/>
    <w:rsid w:val="002A5BBD"/>
    <w:rsid w:val="002B4512"/>
    <w:rsid w:val="002D084F"/>
    <w:rsid w:val="002D7540"/>
    <w:rsid w:val="002D77A8"/>
    <w:rsid w:val="002E0947"/>
    <w:rsid w:val="002E2029"/>
    <w:rsid w:val="002E70D3"/>
    <w:rsid w:val="002E7B40"/>
    <w:rsid w:val="0030311B"/>
    <w:rsid w:val="0030756D"/>
    <w:rsid w:val="00313BF8"/>
    <w:rsid w:val="00315C09"/>
    <w:rsid w:val="0032344E"/>
    <w:rsid w:val="003459ED"/>
    <w:rsid w:val="003468A3"/>
    <w:rsid w:val="00352535"/>
    <w:rsid w:val="00352A99"/>
    <w:rsid w:val="00367B8B"/>
    <w:rsid w:val="00374417"/>
    <w:rsid w:val="00376853"/>
    <w:rsid w:val="00380EB3"/>
    <w:rsid w:val="0039010D"/>
    <w:rsid w:val="00397246"/>
    <w:rsid w:val="003A10FF"/>
    <w:rsid w:val="003A6908"/>
    <w:rsid w:val="003B1E5B"/>
    <w:rsid w:val="003B6CF8"/>
    <w:rsid w:val="003B7FDE"/>
    <w:rsid w:val="003C34D2"/>
    <w:rsid w:val="003C4F04"/>
    <w:rsid w:val="003D6611"/>
    <w:rsid w:val="003E42AF"/>
    <w:rsid w:val="003F2F09"/>
    <w:rsid w:val="003F7700"/>
    <w:rsid w:val="004006C1"/>
    <w:rsid w:val="00410876"/>
    <w:rsid w:val="00411276"/>
    <w:rsid w:val="00411FD0"/>
    <w:rsid w:val="00416F90"/>
    <w:rsid w:val="00427213"/>
    <w:rsid w:val="004272C9"/>
    <w:rsid w:val="004330D8"/>
    <w:rsid w:val="00434947"/>
    <w:rsid w:val="00445F82"/>
    <w:rsid w:val="00446616"/>
    <w:rsid w:val="00446F02"/>
    <w:rsid w:val="00446F83"/>
    <w:rsid w:val="00463F21"/>
    <w:rsid w:val="00464D90"/>
    <w:rsid w:val="00474B06"/>
    <w:rsid w:val="00476538"/>
    <w:rsid w:val="00477CBA"/>
    <w:rsid w:val="0048023F"/>
    <w:rsid w:val="0048221D"/>
    <w:rsid w:val="00482F6A"/>
    <w:rsid w:val="004878E6"/>
    <w:rsid w:val="00491B14"/>
    <w:rsid w:val="00495BBD"/>
    <w:rsid w:val="004A0680"/>
    <w:rsid w:val="004A5C89"/>
    <w:rsid w:val="004B539D"/>
    <w:rsid w:val="004C138A"/>
    <w:rsid w:val="004D2B47"/>
    <w:rsid w:val="004D50E8"/>
    <w:rsid w:val="004E0485"/>
    <w:rsid w:val="004E0FC0"/>
    <w:rsid w:val="004E3442"/>
    <w:rsid w:val="004E56EF"/>
    <w:rsid w:val="004E582D"/>
    <w:rsid w:val="004E621D"/>
    <w:rsid w:val="004E7791"/>
    <w:rsid w:val="004F2027"/>
    <w:rsid w:val="004F5CB0"/>
    <w:rsid w:val="004F7E49"/>
    <w:rsid w:val="00502C0D"/>
    <w:rsid w:val="00521366"/>
    <w:rsid w:val="00527886"/>
    <w:rsid w:val="0053073E"/>
    <w:rsid w:val="00532AB7"/>
    <w:rsid w:val="00533A82"/>
    <w:rsid w:val="0053431C"/>
    <w:rsid w:val="00552B35"/>
    <w:rsid w:val="00557A26"/>
    <w:rsid w:val="0056475C"/>
    <w:rsid w:val="00573240"/>
    <w:rsid w:val="00575BA4"/>
    <w:rsid w:val="00587F87"/>
    <w:rsid w:val="00591374"/>
    <w:rsid w:val="0059468A"/>
    <w:rsid w:val="005979EE"/>
    <w:rsid w:val="005A00C2"/>
    <w:rsid w:val="005A19F6"/>
    <w:rsid w:val="005A6302"/>
    <w:rsid w:val="005A7646"/>
    <w:rsid w:val="005B0D28"/>
    <w:rsid w:val="005C04E0"/>
    <w:rsid w:val="005C443C"/>
    <w:rsid w:val="005C4523"/>
    <w:rsid w:val="005E630D"/>
    <w:rsid w:val="005F6B31"/>
    <w:rsid w:val="00600EF5"/>
    <w:rsid w:val="00604823"/>
    <w:rsid w:val="00622D85"/>
    <w:rsid w:val="00647049"/>
    <w:rsid w:val="00650EDB"/>
    <w:rsid w:val="0067060C"/>
    <w:rsid w:val="006834B3"/>
    <w:rsid w:val="00683B51"/>
    <w:rsid w:val="00684EC3"/>
    <w:rsid w:val="00687E7E"/>
    <w:rsid w:val="0069247B"/>
    <w:rsid w:val="00693664"/>
    <w:rsid w:val="006A095C"/>
    <w:rsid w:val="006A319F"/>
    <w:rsid w:val="006A62A2"/>
    <w:rsid w:val="006B05B4"/>
    <w:rsid w:val="006B2B59"/>
    <w:rsid w:val="006B6355"/>
    <w:rsid w:val="006B788B"/>
    <w:rsid w:val="006D6205"/>
    <w:rsid w:val="006E6144"/>
    <w:rsid w:val="006F0F4A"/>
    <w:rsid w:val="006F4CA4"/>
    <w:rsid w:val="006F5D11"/>
    <w:rsid w:val="006F7D39"/>
    <w:rsid w:val="00700606"/>
    <w:rsid w:val="00711C84"/>
    <w:rsid w:val="00713A1E"/>
    <w:rsid w:val="007200D8"/>
    <w:rsid w:val="00721F0F"/>
    <w:rsid w:val="00723E00"/>
    <w:rsid w:val="00727011"/>
    <w:rsid w:val="007306C3"/>
    <w:rsid w:val="00731CD1"/>
    <w:rsid w:val="0073316C"/>
    <w:rsid w:val="00744FA5"/>
    <w:rsid w:val="00745132"/>
    <w:rsid w:val="007457AF"/>
    <w:rsid w:val="007477D2"/>
    <w:rsid w:val="00747A55"/>
    <w:rsid w:val="0075437D"/>
    <w:rsid w:val="007704D9"/>
    <w:rsid w:val="00780C39"/>
    <w:rsid w:val="0078300F"/>
    <w:rsid w:val="0078606C"/>
    <w:rsid w:val="00792A85"/>
    <w:rsid w:val="00795FF6"/>
    <w:rsid w:val="007A1AD3"/>
    <w:rsid w:val="007B29D8"/>
    <w:rsid w:val="007B7C98"/>
    <w:rsid w:val="007D177B"/>
    <w:rsid w:val="007D4C05"/>
    <w:rsid w:val="007D6994"/>
    <w:rsid w:val="007E112A"/>
    <w:rsid w:val="007F0E4A"/>
    <w:rsid w:val="007F11E1"/>
    <w:rsid w:val="007F1449"/>
    <w:rsid w:val="007F48AC"/>
    <w:rsid w:val="007F66D6"/>
    <w:rsid w:val="008129F9"/>
    <w:rsid w:val="00821D92"/>
    <w:rsid w:val="008229A5"/>
    <w:rsid w:val="00836B1A"/>
    <w:rsid w:val="00842D60"/>
    <w:rsid w:val="00847A8F"/>
    <w:rsid w:val="008510C9"/>
    <w:rsid w:val="0085325C"/>
    <w:rsid w:val="008534CD"/>
    <w:rsid w:val="0085617F"/>
    <w:rsid w:val="00856A91"/>
    <w:rsid w:val="0086066D"/>
    <w:rsid w:val="00861CE2"/>
    <w:rsid w:val="008727E1"/>
    <w:rsid w:val="00875A98"/>
    <w:rsid w:val="008822D7"/>
    <w:rsid w:val="00885B5B"/>
    <w:rsid w:val="008879EC"/>
    <w:rsid w:val="00894C80"/>
    <w:rsid w:val="008A0A65"/>
    <w:rsid w:val="008A117A"/>
    <w:rsid w:val="008A1BFA"/>
    <w:rsid w:val="008A2A83"/>
    <w:rsid w:val="008A5B77"/>
    <w:rsid w:val="008B0035"/>
    <w:rsid w:val="008B0781"/>
    <w:rsid w:val="008B1A73"/>
    <w:rsid w:val="008B3B43"/>
    <w:rsid w:val="008B61A6"/>
    <w:rsid w:val="008C190B"/>
    <w:rsid w:val="008C781A"/>
    <w:rsid w:val="008D5708"/>
    <w:rsid w:val="008E4F5C"/>
    <w:rsid w:val="008F4A84"/>
    <w:rsid w:val="0090691B"/>
    <w:rsid w:val="00912A88"/>
    <w:rsid w:val="0091607B"/>
    <w:rsid w:val="00922CB0"/>
    <w:rsid w:val="00936EB0"/>
    <w:rsid w:val="00946D68"/>
    <w:rsid w:val="009474B7"/>
    <w:rsid w:val="00951937"/>
    <w:rsid w:val="00953357"/>
    <w:rsid w:val="00961EA1"/>
    <w:rsid w:val="00973F8C"/>
    <w:rsid w:val="00976D64"/>
    <w:rsid w:val="0098392A"/>
    <w:rsid w:val="00987F4E"/>
    <w:rsid w:val="00995C9D"/>
    <w:rsid w:val="009B3401"/>
    <w:rsid w:val="009B3407"/>
    <w:rsid w:val="009C27D4"/>
    <w:rsid w:val="009D51B8"/>
    <w:rsid w:val="009D60F4"/>
    <w:rsid w:val="009E78AA"/>
    <w:rsid w:val="00A05EEA"/>
    <w:rsid w:val="00A06C98"/>
    <w:rsid w:val="00A12C0F"/>
    <w:rsid w:val="00A22F45"/>
    <w:rsid w:val="00A32B1D"/>
    <w:rsid w:val="00A36AFA"/>
    <w:rsid w:val="00A40F1F"/>
    <w:rsid w:val="00A41B2B"/>
    <w:rsid w:val="00A42767"/>
    <w:rsid w:val="00A43AFA"/>
    <w:rsid w:val="00A465F3"/>
    <w:rsid w:val="00A46E9D"/>
    <w:rsid w:val="00A54700"/>
    <w:rsid w:val="00A54B3D"/>
    <w:rsid w:val="00A62D77"/>
    <w:rsid w:val="00A70FE1"/>
    <w:rsid w:val="00A720F3"/>
    <w:rsid w:val="00A77591"/>
    <w:rsid w:val="00A82FF4"/>
    <w:rsid w:val="00A84A79"/>
    <w:rsid w:val="00A8574E"/>
    <w:rsid w:val="00A93D87"/>
    <w:rsid w:val="00AB0A67"/>
    <w:rsid w:val="00AB37E5"/>
    <w:rsid w:val="00AC35CE"/>
    <w:rsid w:val="00AD46EB"/>
    <w:rsid w:val="00AE0803"/>
    <w:rsid w:val="00AE0856"/>
    <w:rsid w:val="00AF11B3"/>
    <w:rsid w:val="00AF2275"/>
    <w:rsid w:val="00AF4EB3"/>
    <w:rsid w:val="00B00675"/>
    <w:rsid w:val="00B04888"/>
    <w:rsid w:val="00B04BB6"/>
    <w:rsid w:val="00B076D3"/>
    <w:rsid w:val="00B100CA"/>
    <w:rsid w:val="00B22DD5"/>
    <w:rsid w:val="00B3390F"/>
    <w:rsid w:val="00B601ED"/>
    <w:rsid w:val="00B7174E"/>
    <w:rsid w:val="00B71E7C"/>
    <w:rsid w:val="00B80DFA"/>
    <w:rsid w:val="00B864F4"/>
    <w:rsid w:val="00B91ED4"/>
    <w:rsid w:val="00B922BB"/>
    <w:rsid w:val="00BA1F95"/>
    <w:rsid w:val="00BA7A5F"/>
    <w:rsid w:val="00BB1E84"/>
    <w:rsid w:val="00BB2089"/>
    <w:rsid w:val="00BB5B89"/>
    <w:rsid w:val="00BB5DF8"/>
    <w:rsid w:val="00BB6894"/>
    <w:rsid w:val="00BC0C4C"/>
    <w:rsid w:val="00BD109D"/>
    <w:rsid w:val="00BE3A41"/>
    <w:rsid w:val="00BF0F2B"/>
    <w:rsid w:val="00BF3EDD"/>
    <w:rsid w:val="00BF6838"/>
    <w:rsid w:val="00C06B95"/>
    <w:rsid w:val="00C074CB"/>
    <w:rsid w:val="00C1100D"/>
    <w:rsid w:val="00C11820"/>
    <w:rsid w:val="00C23DA7"/>
    <w:rsid w:val="00C32518"/>
    <w:rsid w:val="00C3740C"/>
    <w:rsid w:val="00C40CF4"/>
    <w:rsid w:val="00C42EB0"/>
    <w:rsid w:val="00C4571C"/>
    <w:rsid w:val="00C50ADF"/>
    <w:rsid w:val="00C5170B"/>
    <w:rsid w:val="00C57A4B"/>
    <w:rsid w:val="00C606E8"/>
    <w:rsid w:val="00C61BBD"/>
    <w:rsid w:val="00C65B1E"/>
    <w:rsid w:val="00C71657"/>
    <w:rsid w:val="00C7620A"/>
    <w:rsid w:val="00C91B83"/>
    <w:rsid w:val="00CA3BFA"/>
    <w:rsid w:val="00CA4D59"/>
    <w:rsid w:val="00CB005B"/>
    <w:rsid w:val="00CB032F"/>
    <w:rsid w:val="00CD007C"/>
    <w:rsid w:val="00CD473B"/>
    <w:rsid w:val="00CD5646"/>
    <w:rsid w:val="00CE1E8B"/>
    <w:rsid w:val="00CE4AFF"/>
    <w:rsid w:val="00CE7F63"/>
    <w:rsid w:val="00CF0DFB"/>
    <w:rsid w:val="00CF14A6"/>
    <w:rsid w:val="00CF3DC1"/>
    <w:rsid w:val="00CF4F94"/>
    <w:rsid w:val="00CF72CB"/>
    <w:rsid w:val="00D033D4"/>
    <w:rsid w:val="00D04BEE"/>
    <w:rsid w:val="00D1483D"/>
    <w:rsid w:val="00D202E2"/>
    <w:rsid w:val="00D24FB2"/>
    <w:rsid w:val="00D3032B"/>
    <w:rsid w:val="00D31539"/>
    <w:rsid w:val="00D332C0"/>
    <w:rsid w:val="00D37EA1"/>
    <w:rsid w:val="00D47029"/>
    <w:rsid w:val="00D5055A"/>
    <w:rsid w:val="00D50C58"/>
    <w:rsid w:val="00D53458"/>
    <w:rsid w:val="00D546D0"/>
    <w:rsid w:val="00D620B3"/>
    <w:rsid w:val="00D63E77"/>
    <w:rsid w:val="00D64C67"/>
    <w:rsid w:val="00D66D47"/>
    <w:rsid w:val="00D7097E"/>
    <w:rsid w:val="00D7234A"/>
    <w:rsid w:val="00D800F4"/>
    <w:rsid w:val="00D871B7"/>
    <w:rsid w:val="00D97574"/>
    <w:rsid w:val="00DA238A"/>
    <w:rsid w:val="00DC1B94"/>
    <w:rsid w:val="00DC4A89"/>
    <w:rsid w:val="00DC50F9"/>
    <w:rsid w:val="00DC5DE7"/>
    <w:rsid w:val="00DC6C67"/>
    <w:rsid w:val="00DD09EC"/>
    <w:rsid w:val="00DD1E47"/>
    <w:rsid w:val="00DD38D8"/>
    <w:rsid w:val="00DD443A"/>
    <w:rsid w:val="00DD50D5"/>
    <w:rsid w:val="00DE7573"/>
    <w:rsid w:val="00DF2F0B"/>
    <w:rsid w:val="00DF4046"/>
    <w:rsid w:val="00E03FE2"/>
    <w:rsid w:val="00E06665"/>
    <w:rsid w:val="00E13AE7"/>
    <w:rsid w:val="00E23086"/>
    <w:rsid w:val="00E2478A"/>
    <w:rsid w:val="00E24CB5"/>
    <w:rsid w:val="00E2621E"/>
    <w:rsid w:val="00E320BD"/>
    <w:rsid w:val="00E3319C"/>
    <w:rsid w:val="00E41175"/>
    <w:rsid w:val="00E44227"/>
    <w:rsid w:val="00E57CB5"/>
    <w:rsid w:val="00E61F33"/>
    <w:rsid w:val="00E64B44"/>
    <w:rsid w:val="00E66691"/>
    <w:rsid w:val="00E71AFD"/>
    <w:rsid w:val="00E73AE2"/>
    <w:rsid w:val="00E74816"/>
    <w:rsid w:val="00E8270D"/>
    <w:rsid w:val="00E86F81"/>
    <w:rsid w:val="00E919E4"/>
    <w:rsid w:val="00EA060E"/>
    <w:rsid w:val="00EA1E99"/>
    <w:rsid w:val="00EA3341"/>
    <w:rsid w:val="00EA4F4A"/>
    <w:rsid w:val="00EB2626"/>
    <w:rsid w:val="00EB2FFE"/>
    <w:rsid w:val="00EB6AAD"/>
    <w:rsid w:val="00EC2A50"/>
    <w:rsid w:val="00EC39C1"/>
    <w:rsid w:val="00EC5648"/>
    <w:rsid w:val="00EC5D81"/>
    <w:rsid w:val="00EC7BE6"/>
    <w:rsid w:val="00ED155E"/>
    <w:rsid w:val="00ED347C"/>
    <w:rsid w:val="00ED5A78"/>
    <w:rsid w:val="00EE166C"/>
    <w:rsid w:val="00EE37F6"/>
    <w:rsid w:val="00EE4695"/>
    <w:rsid w:val="00EE5E7A"/>
    <w:rsid w:val="00EF5F17"/>
    <w:rsid w:val="00EF6222"/>
    <w:rsid w:val="00F031BE"/>
    <w:rsid w:val="00F20164"/>
    <w:rsid w:val="00F21CD7"/>
    <w:rsid w:val="00F22CEE"/>
    <w:rsid w:val="00F24ADC"/>
    <w:rsid w:val="00F40908"/>
    <w:rsid w:val="00F42D8A"/>
    <w:rsid w:val="00F54A24"/>
    <w:rsid w:val="00F61763"/>
    <w:rsid w:val="00F624E1"/>
    <w:rsid w:val="00F63B17"/>
    <w:rsid w:val="00F75BAF"/>
    <w:rsid w:val="00F80521"/>
    <w:rsid w:val="00F82588"/>
    <w:rsid w:val="00F85C4C"/>
    <w:rsid w:val="00FA34FA"/>
    <w:rsid w:val="00FB19EF"/>
    <w:rsid w:val="00FB23CF"/>
    <w:rsid w:val="00FC4C48"/>
    <w:rsid w:val="00FD7059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Adm_ber</dc:creator>
  <cp:keywords/>
  <dc:description/>
  <cp:lastModifiedBy>Adm_ber</cp:lastModifiedBy>
  <cp:revision>1</cp:revision>
  <dcterms:created xsi:type="dcterms:W3CDTF">2014-04-01T05:26:00Z</dcterms:created>
  <dcterms:modified xsi:type="dcterms:W3CDTF">2014-04-01T05:26:00Z</dcterms:modified>
</cp:coreProperties>
</file>